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1304" w:right="0" w:hanging="0"/>
        <w:jc w:val="left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</w:t>
      </w:r>
      <w:r>
        <w:rPr>
          <w:rFonts w:cs="Arial" w:ascii="Arial" w:hAnsi="Arial"/>
          <w:b/>
          <w:sz w:val="28"/>
          <w:szCs w:val="28"/>
        </w:rPr>
        <w:t>Δ΄τάξη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Μελέτη Περιβάλλοντος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Επαναληπτικές ασκήσεις 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Ημερομηνία : </w:t>
      </w:r>
      <w:r>
        <w:rPr>
          <w:rFonts w:cs="Arial" w:ascii="Arial" w:hAnsi="Arial"/>
          <w:b/>
          <w:sz w:val="28"/>
          <w:szCs w:val="28"/>
          <w:lang w:val="el-GR"/>
        </w:rPr>
        <w:t>Πέμπτη</w:t>
      </w:r>
      <w:r>
        <w:rPr>
          <w:rFonts w:cs="Arial" w:ascii="Arial" w:hAnsi="Arial"/>
          <w:b/>
          <w:sz w:val="28"/>
          <w:szCs w:val="28"/>
        </w:rPr>
        <w:t xml:space="preserve"> 2</w:t>
      </w:r>
      <w:r>
        <w:rPr>
          <w:rFonts w:cs="Arial" w:ascii="Arial" w:hAnsi="Arial"/>
          <w:b/>
          <w:sz w:val="28"/>
          <w:szCs w:val="28"/>
        </w:rPr>
        <w:t>6</w:t>
      </w:r>
      <w:r>
        <w:rPr>
          <w:rFonts w:cs="Arial" w:ascii="Arial" w:hAnsi="Arial"/>
          <w:b/>
          <w:sz w:val="28"/>
          <w:szCs w:val="28"/>
        </w:rPr>
        <w:t xml:space="preserve"> Μαρτίου 2020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3858260" cy="414337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1. Να αναφέρετε τα γεωγραφικά διαμερίσματα της ηπειρωτικής Ελλάδας.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α)____________________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β)____________________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γ)____________________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δ)____________________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ε)____________________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στ)____________________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2.Να αναφέρετε τα γεωγραφικά διαμερίσματα της νησιωτικής Ελλάδας.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α)____________________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β)____________________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γ)____________________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>
    <w:name w:val="Οριζόντια γραμμή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LibreOffice/6.4.2.2$Windows_X86_64 LibreOffice_project/4e471d8c02c9c90f512f7f9ead8875b57fcb1ec3</Application>
  <Pages>2</Pages>
  <Words>38</Words>
  <Characters>399</Characters>
  <CharactersWithSpaces>451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2020-04-06T21:02:45Z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