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2E" w:rsidRPr="00605399" w:rsidRDefault="00330E9A" w:rsidP="00605399">
      <w:pPr>
        <w:spacing w:after="0" w:line="240" w:lineRule="auto"/>
        <w:rPr>
          <w:b/>
          <w:lang w:val="fr-CA"/>
        </w:rPr>
      </w:pPr>
      <w:r w:rsidRPr="00605399">
        <w:rPr>
          <w:b/>
          <w:lang w:val="fr-CA"/>
        </w:rPr>
        <w:t>EXERCICES DE RÉVISIONS UNITÉ 3</w:t>
      </w:r>
      <w:r w:rsidR="00605399">
        <w:rPr>
          <w:b/>
          <w:lang w:val="fr-CA"/>
        </w:rPr>
        <w:t>, Leçon 1</w:t>
      </w:r>
      <w:r w:rsidRPr="00605399">
        <w:rPr>
          <w:b/>
          <w:lang w:val="fr-CA"/>
        </w:rPr>
        <w:t xml:space="preserve"> - ARTHUR ET LILOU 1 (pages 30→31)</w:t>
      </w:r>
    </w:p>
    <w:p w:rsidR="00330E9A" w:rsidRDefault="00330E9A" w:rsidP="00605399">
      <w:pPr>
        <w:spacing w:after="0" w:line="240" w:lineRule="auto"/>
        <w:rPr>
          <w:b/>
        </w:rPr>
      </w:pPr>
      <w:r w:rsidRPr="00605399">
        <w:rPr>
          <w:b/>
        </w:rPr>
        <w:t>Επαναληπτικές ασκήσεις Ενότητα  3</w:t>
      </w:r>
      <w:r w:rsidR="00605399">
        <w:rPr>
          <w:b/>
        </w:rPr>
        <w:t>, μάθημα 1</w:t>
      </w:r>
      <w:r w:rsidRPr="00605399">
        <w:rPr>
          <w:b/>
        </w:rPr>
        <w:t xml:space="preserve">  - </w:t>
      </w:r>
      <w:r w:rsidRPr="00605399">
        <w:rPr>
          <w:b/>
          <w:lang w:val="fr-CA"/>
        </w:rPr>
        <w:t>ARTHUR</w:t>
      </w:r>
      <w:r w:rsidRPr="00605399">
        <w:rPr>
          <w:b/>
        </w:rPr>
        <w:t xml:space="preserve"> </w:t>
      </w:r>
      <w:r w:rsidRPr="00605399">
        <w:rPr>
          <w:b/>
          <w:lang w:val="fr-CA"/>
        </w:rPr>
        <w:t>ET</w:t>
      </w:r>
      <w:r w:rsidRPr="00605399">
        <w:rPr>
          <w:b/>
        </w:rPr>
        <w:t xml:space="preserve"> </w:t>
      </w:r>
      <w:r w:rsidRPr="00605399">
        <w:rPr>
          <w:b/>
          <w:lang w:val="fr-CA"/>
        </w:rPr>
        <w:t>LILOU</w:t>
      </w:r>
      <w:r w:rsidRPr="00605399">
        <w:rPr>
          <w:b/>
        </w:rPr>
        <w:t xml:space="preserve"> 1(σελ. 30→ 31)</w:t>
      </w:r>
    </w:p>
    <w:p w:rsidR="00605399" w:rsidRPr="00605399" w:rsidRDefault="00605399" w:rsidP="00605399">
      <w:pPr>
        <w:spacing w:after="0" w:line="240" w:lineRule="auto"/>
        <w:rPr>
          <w:b/>
        </w:rPr>
      </w:pPr>
    </w:p>
    <w:p w:rsidR="00330E9A" w:rsidRPr="00330E9A" w:rsidRDefault="00330E9A" w:rsidP="00605399">
      <w:pPr>
        <w:pStyle w:val="a3"/>
        <w:numPr>
          <w:ilvl w:val="0"/>
          <w:numId w:val="1"/>
        </w:numPr>
        <w:spacing w:after="0"/>
      </w:pPr>
      <w:r w:rsidRPr="00605399">
        <w:rPr>
          <w:u w:val="single"/>
          <w:lang w:val="fr-CA"/>
        </w:rPr>
        <w:t>Vocabulaire</w:t>
      </w:r>
      <w:r>
        <w:rPr>
          <w:lang w:val="fr-CA"/>
        </w:rPr>
        <w:t xml:space="preserve"> - </w:t>
      </w:r>
      <w:r w:rsidRPr="007F3A1F">
        <w:rPr>
          <w:b/>
          <w:i/>
          <w:lang w:val="fr-CA"/>
        </w:rPr>
        <w:t>les matières scolaires</w:t>
      </w:r>
      <w:r>
        <w:rPr>
          <w:lang w:val="fr-CA"/>
        </w:rPr>
        <w:t xml:space="preserve">. </w:t>
      </w:r>
      <w:r w:rsidRPr="00605399">
        <w:rPr>
          <w:u w:val="single"/>
        </w:rPr>
        <w:t>Λεξιλόγιο</w:t>
      </w:r>
      <w:r w:rsidRPr="00330E9A">
        <w:t xml:space="preserve"> – </w:t>
      </w:r>
      <w:r w:rsidRPr="00605399">
        <w:rPr>
          <w:b/>
          <w:i/>
        </w:rPr>
        <w:t>τα μαθήματα του σχολείου</w:t>
      </w:r>
      <w:r>
        <w:t>.</w:t>
      </w:r>
    </w:p>
    <w:p w:rsidR="00330E9A" w:rsidRPr="00446884" w:rsidRDefault="00330E9A" w:rsidP="00330E9A">
      <w:pPr>
        <w:pStyle w:val="a3"/>
      </w:pPr>
      <w:r w:rsidRPr="00605399">
        <w:rPr>
          <w:u w:val="single"/>
          <w:lang w:val="fr-CA"/>
        </w:rPr>
        <w:t xml:space="preserve">Mets les lettres dans l’ordre. </w:t>
      </w:r>
      <w:r w:rsidRPr="00605399">
        <w:rPr>
          <w:u w:val="single"/>
        </w:rPr>
        <w:t>Να β</w:t>
      </w:r>
      <w:r w:rsidR="00446884" w:rsidRPr="00605399">
        <w:rPr>
          <w:u w:val="single"/>
        </w:rPr>
        <w:t>άλεις</w:t>
      </w:r>
      <w:r w:rsidRPr="00605399">
        <w:rPr>
          <w:u w:val="single"/>
        </w:rPr>
        <w:t xml:space="preserve"> </w:t>
      </w:r>
      <w:r w:rsidR="00446884" w:rsidRPr="00605399">
        <w:rPr>
          <w:u w:val="single"/>
        </w:rPr>
        <w:t>τ</w:t>
      </w:r>
      <w:r w:rsidR="00BE2C97" w:rsidRPr="00605399">
        <w:rPr>
          <w:u w:val="single"/>
        </w:rPr>
        <w:t>α γράμματα στην</w:t>
      </w:r>
      <w:r w:rsidR="00446884" w:rsidRPr="00605399">
        <w:rPr>
          <w:u w:val="single"/>
        </w:rPr>
        <w:t xml:space="preserve"> σωστή σειρά</w:t>
      </w:r>
      <w:r w:rsidRPr="00446884">
        <w:t>.</w:t>
      </w:r>
    </w:p>
    <w:p w:rsidR="00330E9A" w:rsidRPr="00446884" w:rsidRDefault="00446884" w:rsidP="00330E9A">
      <w:pPr>
        <w:pStyle w:val="a3"/>
        <w:numPr>
          <w:ilvl w:val="0"/>
          <w:numId w:val="2"/>
        </w:numPr>
      </w:pPr>
      <w:r>
        <w:rPr>
          <w:lang w:val="en-US"/>
        </w:rPr>
        <w:t>smtah …………………………..</w:t>
      </w:r>
    </w:p>
    <w:p w:rsidR="00446884" w:rsidRPr="00446884" w:rsidRDefault="00446884" w:rsidP="00330E9A">
      <w:pPr>
        <w:pStyle w:val="a3"/>
        <w:numPr>
          <w:ilvl w:val="0"/>
          <w:numId w:val="2"/>
        </w:numPr>
      </w:pPr>
      <w:r>
        <w:rPr>
          <w:lang w:val="en-US"/>
        </w:rPr>
        <w:t>saiangl ……………………………</w:t>
      </w:r>
    </w:p>
    <w:p w:rsidR="00446884" w:rsidRPr="00446884" w:rsidRDefault="00446884" w:rsidP="00330E9A">
      <w:pPr>
        <w:pStyle w:val="a3"/>
        <w:numPr>
          <w:ilvl w:val="0"/>
          <w:numId w:val="2"/>
        </w:numPr>
      </w:pPr>
      <w:r>
        <w:rPr>
          <w:lang w:val="en-US"/>
        </w:rPr>
        <w:t>inssed ……………………………..</w:t>
      </w:r>
    </w:p>
    <w:p w:rsidR="00446884" w:rsidRPr="00446884" w:rsidRDefault="00446884" w:rsidP="00330E9A">
      <w:pPr>
        <w:pStyle w:val="a3"/>
        <w:numPr>
          <w:ilvl w:val="0"/>
          <w:numId w:val="2"/>
        </w:numPr>
      </w:pPr>
      <w:r>
        <w:rPr>
          <w:lang w:val="en-US"/>
        </w:rPr>
        <w:t>siceencs …………………………..</w:t>
      </w:r>
    </w:p>
    <w:p w:rsidR="00446884" w:rsidRPr="00446884" w:rsidRDefault="00446884" w:rsidP="00330E9A">
      <w:pPr>
        <w:pStyle w:val="a3"/>
        <w:numPr>
          <w:ilvl w:val="0"/>
          <w:numId w:val="2"/>
        </w:numPr>
      </w:pPr>
      <w:r>
        <w:rPr>
          <w:lang w:val="en-US"/>
        </w:rPr>
        <w:t>urletce…………………………….</w:t>
      </w:r>
    </w:p>
    <w:p w:rsidR="00446884" w:rsidRPr="00605399" w:rsidRDefault="00446884" w:rsidP="00446884">
      <w:pPr>
        <w:pStyle w:val="a3"/>
        <w:numPr>
          <w:ilvl w:val="0"/>
          <w:numId w:val="1"/>
        </w:numPr>
        <w:rPr>
          <w:u w:val="single"/>
          <w:lang w:val="fr-CA"/>
        </w:rPr>
      </w:pPr>
      <w:r w:rsidRPr="00605399">
        <w:rPr>
          <w:u w:val="single"/>
          <w:lang w:val="fr-CA"/>
        </w:rPr>
        <w:t xml:space="preserve">Complète avec </w:t>
      </w:r>
      <w:r w:rsidRPr="00605399">
        <w:rPr>
          <w:b/>
          <w:i/>
          <w:u w:val="single"/>
          <w:lang w:val="fr-CA"/>
        </w:rPr>
        <w:t>le, la, l’, les.</w:t>
      </w:r>
    </w:p>
    <w:p w:rsidR="00446884" w:rsidRDefault="00446884" w:rsidP="00446884">
      <w:pPr>
        <w:pStyle w:val="a3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..............français           </w:t>
      </w:r>
    </w:p>
    <w:p w:rsidR="00446884" w:rsidRDefault="00446884" w:rsidP="00446884">
      <w:pPr>
        <w:pStyle w:val="a3"/>
        <w:numPr>
          <w:ilvl w:val="0"/>
          <w:numId w:val="3"/>
        </w:numPr>
        <w:rPr>
          <w:lang w:val="fr-CA"/>
        </w:rPr>
      </w:pPr>
      <w:r>
        <w:rPr>
          <w:lang w:val="fr-CA"/>
        </w:rPr>
        <w:t>................écriture</w:t>
      </w:r>
    </w:p>
    <w:p w:rsidR="00446884" w:rsidRDefault="00446884" w:rsidP="00446884">
      <w:pPr>
        <w:pStyle w:val="a3"/>
        <w:numPr>
          <w:ilvl w:val="0"/>
          <w:numId w:val="3"/>
        </w:numPr>
        <w:rPr>
          <w:lang w:val="fr-CA"/>
        </w:rPr>
      </w:pPr>
      <w:r>
        <w:rPr>
          <w:lang w:val="fr-CA"/>
        </w:rPr>
        <w:t>................maths.</w:t>
      </w:r>
    </w:p>
    <w:p w:rsidR="00446884" w:rsidRDefault="00446884" w:rsidP="00446884">
      <w:pPr>
        <w:pStyle w:val="a3"/>
        <w:numPr>
          <w:ilvl w:val="0"/>
          <w:numId w:val="3"/>
        </w:numPr>
        <w:rPr>
          <w:lang w:val="fr-CA"/>
        </w:rPr>
      </w:pPr>
      <w:r>
        <w:rPr>
          <w:lang w:val="fr-CA"/>
        </w:rPr>
        <w:t>..................géographie</w:t>
      </w:r>
    </w:p>
    <w:p w:rsidR="00446884" w:rsidRDefault="00446884" w:rsidP="00446884">
      <w:pPr>
        <w:pStyle w:val="a3"/>
        <w:numPr>
          <w:ilvl w:val="0"/>
          <w:numId w:val="3"/>
        </w:numPr>
        <w:rPr>
          <w:lang w:val="fr-CA"/>
        </w:rPr>
      </w:pPr>
      <w:r>
        <w:rPr>
          <w:lang w:val="fr-CA"/>
        </w:rPr>
        <w:t>............informatique.</w:t>
      </w:r>
    </w:p>
    <w:p w:rsidR="00446884" w:rsidRPr="007F3A1F" w:rsidRDefault="007F3A1F" w:rsidP="00446884">
      <w:pPr>
        <w:pStyle w:val="a3"/>
        <w:numPr>
          <w:ilvl w:val="0"/>
          <w:numId w:val="1"/>
        </w:numPr>
        <w:rPr>
          <w:lang w:val="fr-CA"/>
        </w:rPr>
      </w:pPr>
      <w:r w:rsidRPr="00605399">
        <w:rPr>
          <w:b/>
          <w:i/>
          <w:u w:val="single"/>
          <w:lang w:val="fr-CA"/>
        </w:rPr>
        <w:t>Un, une, des</w:t>
      </w:r>
      <w:r w:rsidRPr="00605399">
        <w:rPr>
          <w:u w:val="single"/>
          <w:lang w:val="fr-CA"/>
        </w:rPr>
        <w:t xml:space="preserve"> ou/ </w:t>
      </w:r>
      <w:r w:rsidRPr="00605399">
        <w:rPr>
          <w:u w:val="single"/>
        </w:rPr>
        <w:t>η</w:t>
      </w:r>
      <w:r w:rsidRPr="00605399">
        <w:rPr>
          <w:u w:val="single"/>
          <w:lang w:val="fr-CA"/>
        </w:rPr>
        <w:t xml:space="preserve"> </w:t>
      </w:r>
      <w:r w:rsidRPr="00605399">
        <w:rPr>
          <w:b/>
          <w:i/>
          <w:u w:val="single"/>
          <w:lang w:val="fr-CA"/>
        </w:rPr>
        <w:t>le, la, l’, les</w:t>
      </w:r>
      <w:r w:rsidRPr="00605399">
        <w:rPr>
          <w:u w:val="single"/>
          <w:lang w:val="fr-CA"/>
        </w:rPr>
        <w:t xml:space="preserve"> </w:t>
      </w:r>
      <w:r w:rsidRPr="007F3A1F">
        <w:rPr>
          <w:lang w:val="fr-CA"/>
        </w:rPr>
        <w:t>?</w:t>
      </w:r>
    </w:p>
    <w:p w:rsidR="007F3A1F" w:rsidRDefault="007F3A1F" w:rsidP="007F3A1F">
      <w:pPr>
        <w:pStyle w:val="a3"/>
        <w:numPr>
          <w:ilvl w:val="0"/>
          <w:numId w:val="4"/>
        </w:numPr>
        <w:rPr>
          <w:lang w:val="fr-CA"/>
        </w:rPr>
      </w:pPr>
      <w:r>
        <w:rPr>
          <w:lang w:val="fr-CA"/>
        </w:rPr>
        <w:t>Je joue avec .......... ballon. C’est ......... ballon de Noah.</w:t>
      </w:r>
    </w:p>
    <w:p w:rsidR="007F3A1F" w:rsidRDefault="00BE2C97" w:rsidP="007F3A1F">
      <w:pPr>
        <w:pStyle w:val="a3"/>
        <w:numPr>
          <w:ilvl w:val="0"/>
          <w:numId w:val="4"/>
        </w:numPr>
        <w:rPr>
          <w:lang w:val="fr-CA"/>
        </w:rPr>
      </w:pPr>
      <w:r>
        <w:rPr>
          <w:lang w:val="fr-CA"/>
        </w:rPr>
        <w:t>J’ai ...........crayons de couleur.</w:t>
      </w:r>
    </w:p>
    <w:p w:rsidR="00BE2C97" w:rsidRDefault="00BE2C97" w:rsidP="007F3A1F">
      <w:pPr>
        <w:pStyle w:val="a3"/>
        <w:numPr>
          <w:ilvl w:val="0"/>
          <w:numId w:val="4"/>
        </w:numPr>
        <w:rPr>
          <w:lang w:val="fr-CA"/>
        </w:rPr>
      </w:pPr>
      <w:r>
        <w:rPr>
          <w:lang w:val="fr-CA"/>
        </w:rPr>
        <w:t>Tu as ............ gomme?</w:t>
      </w:r>
    </w:p>
    <w:p w:rsidR="00BE2C97" w:rsidRDefault="00BE2C97" w:rsidP="007F3A1F">
      <w:pPr>
        <w:pStyle w:val="a3"/>
        <w:numPr>
          <w:ilvl w:val="0"/>
          <w:numId w:val="4"/>
        </w:numPr>
        <w:rPr>
          <w:lang w:val="fr-CA"/>
        </w:rPr>
      </w:pPr>
      <w:r>
        <w:rPr>
          <w:lang w:val="fr-CA"/>
        </w:rPr>
        <w:t>Moi, j’ai ..........gomme mauve de Lilou.</w:t>
      </w:r>
    </w:p>
    <w:p w:rsidR="00BE2C97" w:rsidRDefault="00BE2C97" w:rsidP="007F3A1F">
      <w:pPr>
        <w:pStyle w:val="a3"/>
        <w:numPr>
          <w:ilvl w:val="0"/>
          <w:numId w:val="4"/>
        </w:numPr>
        <w:rPr>
          <w:lang w:val="fr-CA"/>
        </w:rPr>
      </w:pPr>
      <w:r>
        <w:rPr>
          <w:lang w:val="fr-CA"/>
        </w:rPr>
        <w:t>Il a ............ élastique, c’est ........... élastique de Quentin.</w:t>
      </w:r>
    </w:p>
    <w:p w:rsidR="00BE2C97" w:rsidRDefault="00BE2C97" w:rsidP="007F3A1F">
      <w:pPr>
        <w:pStyle w:val="a3"/>
        <w:numPr>
          <w:ilvl w:val="0"/>
          <w:numId w:val="4"/>
        </w:numPr>
        <w:rPr>
          <w:lang w:val="fr-CA"/>
        </w:rPr>
      </w:pPr>
      <w:r>
        <w:rPr>
          <w:lang w:val="fr-CA"/>
        </w:rPr>
        <w:t>Qu’est-ce que c’est? C’est ...........taille-crayon.</w:t>
      </w:r>
    </w:p>
    <w:p w:rsidR="00BE2C97" w:rsidRDefault="00BE2C97" w:rsidP="007F3A1F">
      <w:pPr>
        <w:pStyle w:val="a3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Tu joues avec ........ billes. </w:t>
      </w:r>
    </w:p>
    <w:p w:rsidR="00BE2C97" w:rsidRDefault="00BE2C97" w:rsidP="007F3A1F">
      <w:pPr>
        <w:pStyle w:val="a3"/>
        <w:numPr>
          <w:ilvl w:val="0"/>
          <w:numId w:val="4"/>
        </w:numPr>
        <w:rPr>
          <w:lang w:val="fr-CA"/>
        </w:rPr>
      </w:pPr>
      <w:r>
        <w:rPr>
          <w:lang w:val="fr-CA"/>
        </w:rPr>
        <w:t>........billes sont rouges.</w:t>
      </w:r>
    </w:p>
    <w:p w:rsidR="00BE2C97" w:rsidRPr="00605399" w:rsidRDefault="00BE2C97" w:rsidP="00BE2C97">
      <w:pPr>
        <w:pStyle w:val="a3"/>
        <w:numPr>
          <w:ilvl w:val="0"/>
          <w:numId w:val="1"/>
        </w:numPr>
        <w:rPr>
          <w:u w:val="single"/>
        </w:rPr>
      </w:pPr>
      <w:r w:rsidRPr="00605399">
        <w:rPr>
          <w:b/>
          <w:i/>
          <w:u w:val="single"/>
          <w:lang w:val="fr-CA"/>
        </w:rPr>
        <w:t>Les jours de la semaine</w:t>
      </w:r>
      <w:r w:rsidRPr="00605399">
        <w:rPr>
          <w:u w:val="single"/>
          <w:lang w:val="fr-CA"/>
        </w:rPr>
        <w:t xml:space="preserve"> –</w:t>
      </w:r>
      <w:r w:rsidR="00605399">
        <w:rPr>
          <w:u w:val="single"/>
          <w:lang w:val="fr-CA"/>
        </w:rPr>
        <w:t xml:space="preserve"> M</w:t>
      </w:r>
      <w:r w:rsidRPr="00605399">
        <w:rPr>
          <w:u w:val="single"/>
          <w:lang w:val="fr-CA"/>
        </w:rPr>
        <w:t xml:space="preserve">ets dans le bon ordre. </w:t>
      </w:r>
      <w:r w:rsidRPr="00605399">
        <w:rPr>
          <w:b/>
          <w:i/>
          <w:u w:val="single"/>
        </w:rPr>
        <w:t>Οι μέρες της εβδομάδας</w:t>
      </w:r>
      <w:r w:rsidRPr="00605399">
        <w:rPr>
          <w:u w:val="single"/>
        </w:rPr>
        <w:t xml:space="preserve"> –</w:t>
      </w:r>
      <w:r w:rsidR="00605399">
        <w:rPr>
          <w:u w:val="single"/>
        </w:rPr>
        <w:t>Ν</w:t>
      </w:r>
      <w:r w:rsidRPr="00605399">
        <w:rPr>
          <w:u w:val="single"/>
        </w:rPr>
        <w:t>α βάλεις στην σωστή σειρά.</w:t>
      </w:r>
    </w:p>
    <w:p w:rsidR="00BE2C97" w:rsidRDefault="004A1067" w:rsidP="00BE2C97">
      <w:pPr>
        <w:pStyle w:val="a3"/>
        <w:rPr>
          <w:lang w:val="fr-CA"/>
        </w:rPr>
      </w:pPr>
      <w:r>
        <w:rPr>
          <w:lang w:val="fr-CA"/>
        </w:rPr>
        <w:t xml:space="preserve">mercredi  - dimanche – lundi – jeudi – samedi – mardi – vendredi </w:t>
      </w:r>
    </w:p>
    <w:p w:rsidR="004A1067" w:rsidRDefault="004A1067" w:rsidP="00BE2C97">
      <w:pPr>
        <w:pStyle w:val="a3"/>
        <w:rPr>
          <w:lang w:val="fr-CA"/>
        </w:rPr>
      </w:pPr>
      <w:r>
        <w:rPr>
          <w:lang w:val="fr-CA"/>
        </w:rPr>
        <w:t>........................................................................................................................</w:t>
      </w:r>
    </w:p>
    <w:p w:rsidR="004A1067" w:rsidRDefault="004A1067" w:rsidP="004A1067">
      <w:pPr>
        <w:pStyle w:val="a3"/>
        <w:numPr>
          <w:ilvl w:val="0"/>
          <w:numId w:val="1"/>
        </w:numPr>
        <w:rPr>
          <w:lang w:val="fr-CA"/>
        </w:rPr>
      </w:pPr>
      <w:r w:rsidRPr="00AD4A4E">
        <w:rPr>
          <w:u w:val="single"/>
          <w:lang w:val="fr-CA"/>
        </w:rPr>
        <w:t xml:space="preserve">Associe. </w:t>
      </w:r>
      <w:r w:rsidRPr="00AD4A4E">
        <w:rPr>
          <w:u w:val="single"/>
        </w:rPr>
        <w:t>Αντιστοίχισε</w:t>
      </w:r>
      <w:r>
        <w:t xml:space="preserve">. </w:t>
      </w:r>
    </w:p>
    <w:p w:rsidR="00AD4A4E" w:rsidRPr="004A1067" w:rsidRDefault="00AD4A4E" w:rsidP="00AD4A4E">
      <w:pPr>
        <w:pStyle w:val="a3"/>
        <w:rPr>
          <w:lang w:val="fr-C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4"/>
        <w:gridCol w:w="2832"/>
        <w:gridCol w:w="425"/>
        <w:gridCol w:w="1559"/>
      </w:tblGrid>
      <w:tr w:rsidR="004A1067" w:rsidTr="00605399">
        <w:tc>
          <w:tcPr>
            <w:tcW w:w="384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</w:tc>
        <w:tc>
          <w:tcPr>
            <w:tcW w:w="2832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Qu’est-ce que c’est?</w:t>
            </w:r>
          </w:p>
        </w:tc>
        <w:tc>
          <w:tcPr>
            <w:tcW w:w="425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a</w:t>
            </w:r>
          </w:p>
        </w:tc>
        <w:tc>
          <w:tcPr>
            <w:tcW w:w="1559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Oui, super!</w:t>
            </w:r>
          </w:p>
        </w:tc>
      </w:tr>
      <w:tr w:rsidR="004A1067" w:rsidTr="00605399">
        <w:tc>
          <w:tcPr>
            <w:tcW w:w="384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</w:tc>
        <w:tc>
          <w:tcPr>
            <w:tcW w:w="2832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 xml:space="preserve">Tu as quel âge? </w:t>
            </w:r>
          </w:p>
        </w:tc>
        <w:tc>
          <w:tcPr>
            <w:tcW w:w="425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b</w:t>
            </w:r>
          </w:p>
        </w:tc>
        <w:tc>
          <w:tcPr>
            <w:tcW w:w="1559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C’est Marie</w:t>
            </w:r>
            <w:r w:rsidR="00DA2F6F">
              <w:rPr>
                <w:lang w:val="fr-CA"/>
              </w:rPr>
              <w:t>.</w:t>
            </w:r>
          </w:p>
        </w:tc>
      </w:tr>
      <w:tr w:rsidR="004A1067" w:rsidTr="00605399">
        <w:tc>
          <w:tcPr>
            <w:tcW w:w="384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</w:tc>
        <w:tc>
          <w:tcPr>
            <w:tcW w:w="2832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Qui c’est?</w:t>
            </w:r>
          </w:p>
        </w:tc>
        <w:tc>
          <w:tcPr>
            <w:tcW w:w="425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c.</w:t>
            </w:r>
          </w:p>
        </w:tc>
        <w:tc>
          <w:tcPr>
            <w:tcW w:w="1559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 xml:space="preserve">Des </w:t>
            </w:r>
            <w:r w:rsidR="00DA2F6F">
              <w:rPr>
                <w:lang w:val="fr-CA"/>
              </w:rPr>
              <w:t>agendas.</w:t>
            </w:r>
          </w:p>
        </w:tc>
      </w:tr>
      <w:tr w:rsidR="004A1067" w:rsidTr="00605399">
        <w:tc>
          <w:tcPr>
            <w:tcW w:w="384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</w:tc>
        <w:tc>
          <w:tcPr>
            <w:tcW w:w="2832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Comment tu t’appelles?</w:t>
            </w:r>
          </w:p>
        </w:tc>
        <w:tc>
          <w:tcPr>
            <w:tcW w:w="425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d.</w:t>
            </w:r>
          </w:p>
        </w:tc>
        <w:tc>
          <w:tcPr>
            <w:tcW w:w="1559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Dix ans</w:t>
            </w:r>
            <w:r w:rsidR="00DA2F6F">
              <w:rPr>
                <w:lang w:val="fr-CA"/>
              </w:rPr>
              <w:t>.</w:t>
            </w:r>
          </w:p>
        </w:tc>
      </w:tr>
      <w:tr w:rsidR="004A1067" w:rsidTr="00605399">
        <w:tc>
          <w:tcPr>
            <w:tcW w:w="384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</w:tc>
        <w:tc>
          <w:tcPr>
            <w:tcW w:w="2832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Tu joues au ballon avec moi?</w:t>
            </w:r>
          </w:p>
        </w:tc>
        <w:tc>
          <w:tcPr>
            <w:tcW w:w="425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e.</w:t>
            </w:r>
          </w:p>
        </w:tc>
        <w:tc>
          <w:tcPr>
            <w:tcW w:w="1559" w:type="dxa"/>
          </w:tcPr>
          <w:p w:rsidR="004A1067" w:rsidRDefault="004A1067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Marie</w:t>
            </w:r>
            <w:r w:rsidR="00DA2F6F">
              <w:rPr>
                <w:lang w:val="fr-CA"/>
              </w:rPr>
              <w:t>.</w:t>
            </w:r>
          </w:p>
        </w:tc>
      </w:tr>
    </w:tbl>
    <w:p w:rsidR="004A1067" w:rsidRPr="00605399" w:rsidRDefault="004A1067" w:rsidP="00605399">
      <w:pPr>
        <w:tabs>
          <w:tab w:val="left" w:pos="1230"/>
        </w:tabs>
        <w:rPr>
          <w:lang w:val="fr-C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08"/>
        <w:gridCol w:w="434"/>
      </w:tblGrid>
      <w:tr w:rsidR="00DA2F6F" w:rsidTr="00605399">
        <w:trPr>
          <w:trHeight w:val="252"/>
        </w:trPr>
        <w:tc>
          <w:tcPr>
            <w:tcW w:w="508" w:type="dxa"/>
          </w:tcPr>
          <w:p w:rsidR="00DA2F6F" w:rsidRDefault="00DA2F6F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</w:tc>
        <w:tc>
          <w:tcPr>
            <w:tcW w:w="434" w:type="dxa"/>
          </w:tcPr>
          <w:p w:rsidR="00DA2F6F" w:rsidRDefault="00DA2F6F" w:rsidP="004A1067">
            <w:pPr>
              <w:pStyle w:val="a3"/>
              <w:ind w:left="0"/>
              <w:rPr>
                <w:lang w:val="fr-CA"/>
              </w:rPr>
            </w:pPr>
          </w:p>
        </w:tc>
      </w:tr>
      <w:tr w:rsidR="00DA2F6F" w:rsidTr="00605399">
        <w:trPr>
          <w:trHeight w:val="239"/>
        </w:trPr>
        <w:tc>
          <w:tcPr>
            <w:tcW w:w="508" w:type="dxa"/>
          </w:tcPr>
          <w:p w:rsidR="00DA2F6F" w:rsidRDefault="00DA2F6F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</w:tc>
        <w:tc>
          <w:tcPr>
            <w:tcW w:w="434" w:type="dxa"/>
          </w:tcPr>
          <w:p w:rsidR="00DA2F6F" w:rsidRDefault="00DA2F6F" w:rsidP="004A1067">
            <w:pPr>
              <w:pStyle w:val="a3"/>
              <w:ind w:left="0"/>
              <w:rPr>
                <w:lang w:val="fr-CA"/>
              </w:rPr>
            </w:pPr>
          </w:p>
        </w:tc>
      </w:tr>
      <w:tr w:rsidR="00DA2F6F" w:rsidTr="00605399">
        <w:trPr>
          <w:trHeight w:val="252"/>
        </w:trPr>
        <w:tc>
          <w:tcPr>
            <w:tcW w:w="508" w:type="dxa"/>
          </w:tcPr>
          <w:p w:rsidR="00DA2F6F" w:rsidRDefault="00DA2F6F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</w:tc>
        <w:tc>
          <w:tcPr>
            <w:tcW w:w="434" w:type="dxa"/>
          </w:tcPr>
          <w:p w:rsidR="00DA2F6F" w:rsidRDefault="00DA2F6F" w:rsidP="004A1067">
            <w:pPr>
              <w:pStyle w:val="a3"/>
              <w:ind w:left="0"/>
              <w:rPr>
                <w:lang w:val="fr-CA"/>
              </w:rPr>
            </w:pPr>
          </w:p>
        </w:tc>
      </w:tr>
      <w:tr w:rsidR="00DA2F6F" w:rsidTr="00605399">
        <w:trPr>
          <w:trHeight w:val="239"/>
        </w:trPr>
        <w:tc>
          <w:tcPr>
            <w:tcW w:w="508" w:type="dxa"/>
          </w:tcPr>
          <w:p w:rsidR="00DA2F6F" w:rsidRDefault="00605399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DA2F6F">
              <w:rPr>
                <w:lang w:val="fr-CA"/>
              </w:rPr>
              <w:t>4.</w:t>
            </w:r>
          </w:p>
        </w:tc>
        <w:tc>
          <w:tcPr>
            <w:tcW w:w="434" w:type="dxa"/>
          </w:tcPr>
          <w:p w:rsidR="00DA2F6F" w:rsidRDefault="00DA2F6F" w:rsidP="004A1067">
            <w:pPr>
              <w:pStyle w:val="a3"/>
              <w:ind w:left="0"/>
              <w:rPr>
                <w:lang w:val="fr-CA"/>
              </w:rPr>
            </w:pPr>
          </w:p>
        </w:tc>
      </w:tr>
      <w:tr w:rsidR="00DA2F6F" w:rsidTr="00605399">
        <w:trPr>
          <w:trHeight w:val="267"/>
        </w:trPr>
        <w:tc>
          <w:tcPr>
            <w:tcW w:w="508" w:type="dxa"/>
          </w:tcPr>
          <w:p w:rsidR="00DA2F6F" w:rsidRDefault="00DA2F6F" w:rsidP="004A1067">
            <w:pPr>
              <w:pStyle w:val="a3"/>
              <w:ind w:left="0"/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</w:tc>
        <w:tc>
          <w:tcPr>
            <w:tcW w:w="434" w:type="dxa"/>
          </w:tcPr>
          <w:p w:rsidR="00DA2F6F" w:rsidRDefault="00DA2F6F" w:rsidP="004A1067">
            <w:pPr>
              <w:pStyle w:val="a3"/>
              <w:ind w:left="0"/>
              <w:rPr>
                <w:lang w:val="fr-CA"/>
              </w:rPr>
            </w:pPr>
          </w:p>
        </w:tc>
      </w:tr>
    </w:tbl>
    <w:p w:rsidR="00DA2F6F" w:rsidRDefault="00605399" w:rsidP="00605399">
      <w:pPr>
        <w:rPr>
          <w:lang w:val="fr-CA"/>
        </w:rPr>
      </w:pPr>
      <w:r>
        <w:rPr>
          <w:lang w:val="fr-CA"/>
        </w:rPr>
        <w:t xml:space="preserve">   </w:t>
      </w:r>
    </w:p>
    <w:p w:rsidR="00605399" w:rsidRPr="00605399" w:rsidRDefault="00605399" w:rsidP="00605399">
      <w:pPr>
        <w:rPr>
          <w:lang w:val="fr-CA"/>
        </w:rPr>
      </w:pPr>
      <w:r>
        <w:rPr>
          <w:lang w:val="fr-CA"/>
        </w:rPr>
        <w:t xml:space="preserve">                    </w:t>
      </w:r>
      <w:r>
        <w:rPr>
          <w:lang w:val="fr-C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91pt;height:23.25pt" fillcolor="black">
            <v:shadow color="#868686"/>
            <v:textpath style="font-family:&quot;Arial Black&quot;;font-size:12pt;v-text-kern:t" trim="t" fitpath="t" string="BON TRAVAIL"/>
          </v:shape>
        </w:pict>
      </w:r>
    </w:p>
    <w:sectPr w:rsidR="00605399" w:rsidRPr="00605399" w:rsidSect="00DE6A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1DC5"/>
    <w:multiLevelType w:val="hybridMultilevel"/>
    <w:tmpl w:val="8A9AB13E"/>
    <w:lvl w:ilvl="0" w:tplc="5C6C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258DD"/>
    <w:multiLevelType w:val="hybridMultilevel"/>
    <w:tmpl w:val="F6523AD6"/>
    <w:lvl w:ilvl="0" w:tplc="7A207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50D88"/>
    <w:multiLevelType w:val="hybridMultilevel"/>
    <w:tmpl w:val="93DAAF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970C5"/>
    <w:multiLevelType w:val="hybridMultilevel"/>
    <w:tmpl w:val="451816E2"/>
    <w:lvl w:ilvl="0" w:tplc="6422D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0135E"/>
    <w:multiLevelType w:val="hybridMultilevel"/>
    <w:tmpl w:val="72F6D7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E9A"/>
    <w:rsid w:val="00330E9A"/>
    <w:rsid w:val="00446884"/>
    <w:rsid w:val="004A1067"/>
    <w:rsid w:val="00605399"/>
    <w:rsid w:val="007F3A1F"/>
    <w:rsid w:val="00AD4A4E"/>
    <w:rsid w:val="00BE2C97"/>
    <w:rsid w:val="00DA2F6F"/>
    <w:rsid w:val="00D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9A"/>
    <w:pPr>
      <w:ind w:left="720"/>
      <w:contextualSpacing/>
    </w:pPr>
  </w:style>
  <w:style w:type="table" w:styleId="a4">
    <w:name w:val="Table Grid"/>
    <w:basedOn w:val="a1"/>
    <w:uiPriority w:val="59"/>
    <w:rsid w:val="004A1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Techspot</dc:creator>
  <cp:keywords/>
  <dc:description/>
  <cp:lastModifiedBy>Techspot</cp:lastModifiedBy>
  <cp:revision>1</cp:revision>
  <dcterms:created xsi:type="dcterms:W3CDTF">2020-04-07T09:37:00Z</dcterms:created>
  <dcterms:modified xsi:type="dcterms:W3CDTF">2020-04-07T10:49:00Z</dcterms:modified>
</cp:coreProperties>
</file>