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F0" w:rsidRDefault="00FB20F0" w:rsidP="00FB20F0">
      <w:pPr>
        <w:rPr>
          <w:rFonts w:ascii="Arial" w:hAnsi="Arial" w:cs="Arial"/>
          <w:b/>
          <w:sz w:val="28"/>
          <w:szCs w:val="28"/>
        </w:rPr>
      </w:pPr>
      <w:proofErr w:type="spellStart"/>
      <w:r>
        <w:rPr>
          <w:rFonts w:ascii="Arial" w:hAnsi="Arial" w:cs="Arial"/>
          <w:b/>
          <w:sz w:val="28"/>
          <w:szCs w:val="28"/>
        </w:rPr>
        <w:t>Δ΄τάξη</w:t>
      </w:r>
      <w:proofErr w:type="spellEnd"/>
    </w:p>
    <w:p w:rsidR="00FB20F0" w:rsidRDefault="00FB20F0" w:rsidP="00FB20F0">
      <w:pPr>
        <w:rPr>
          <w:rFonts w:ascii="Arial" w:hAnsi="Arial" w:cs="Arial"/>
          <w:b/>
          <w:sz w:val="28"/>
          <w:szCs w:val="28"/>
        </w:rPr>
      </w:pPr>
      <w:r>
        <w:rPr>
          <w:rFonts w:ascii="Arial" w:hAnsi="Arial" w:cs="Arial"/>
          <w:sz w:val="28"/>
          <w:szCs w:val="28"/>
        </w:rPr>
        <w:t xml:space="preserve">Μάθημα: </w:t>
      </w:r>
      <w:r>
        <w:rPr>
          <w:rFonts w:ascii="Arial" w:hAnsi="Arial" w:cs="Arial"/>
          <w:b/>
          <w:sz w:val="28"/>
          <w:szCs w:val="28"/>
        </w:rPr>
        <w:t>Ιστορία</w:t>
      </w:r>
    </w:p>
    <w:p w:rsidR="00FB20F0" w:rsidRDefault="00FB20F0" w:rsidP="00FB20F0">
      <w:pPr>
        <w:rPr>
          <w:rFonts w:ascii="Arial" w:hAnsi="Arial" w:cs="Arial"/>
          <w:b/>
          <w:sz w:val="28"/>
          <w:szCs w:val="28"/>
        </w:rPr>
      </w:pPr>
      <w:r>
        <w:rPr>
          <w:rFonts w:ascii="Arial" w:hAnsi="Arial" w:cs="Arial"/>
          <w:sz w:val="28"/>
          <w:szCs w:val="28"/>
        </w:rPr>
        <w:t xml:space="preserve">Υλικό : </w:t>
      </w:r>
      <w:r>
        <w:rPr>
          <w:rFonts w:ascii="Arial" w:hAnsi="Arial" w:cs="Arial"/>
          <w:b/>
          <w:sz w:val="28"/>
          <w:szCs w:val="28"/>
        </w:rPr>
        <w:t>Η καθημερινή ζωή και η εκπαίδευση των Αθηναίων</w:t>
      </w:r>
      <w:r>
        <w:rPr>
          <w:rFonts w:ascii="Arial" w:hAnsi="Arial" w:cs="Arial"/>
          <w:b/>
          <w:sz w:val="28"/>
          <w:szCs w:val="28"/>
        </w:rPr>
        <w:t xml:space="preserve"> </w:t>
      </w:r>
    </w:p>
    <w:p w:rsidR="00FB20F0" w:rsidRDefault="00FB20F0" w:rsidP="00FB20F0">
      <w:pPr>
        <w:rPr>
          <w:rFonts w:ascii="Arial" w:hAnsi="Arial" w:cs="Arial"/>
          <w:b/>
          <w:sz w:val="28"/>
          <w:szCs w:val="28"/>
        </w:rPr>
      </w:pPr>
      <w:r>
        <w:rPr>
          <w:rFonts w:ascii="Arial" w:hAnsi="Arial" w:cs="Arial"/>
          <w:sz w:val="28"/>
          <w:szCs w:val="28"/>
        </w:rPr>
        <w:t>Ημερομηνία :</w:t>
      </w:r>
      <w:r>
        <w:rPr>
          <w:rFonts w:ascii="Arial" w:hAnsi="Arial" w:cs="Arial"/>
          <w:b/>
          <w:sz w:val="28"/>
          <w:szCs w:val="28"/>
        </w:rPr>
        <w:t xml:space="preserve"> </w:t>
      </w:r>
      <w:r>
        <w:rPr>
          <w:rFonts w:ascii="Arial" w:hAnsi="Arial" w:cs="Arial"/>
          <w:b/>
          <w:sz w:val="28"/>
          <w:szCs w:val="28"/>
          <w:lang w:val="en-US"/>
        </w:rPr>
        <w:t>T</w:t>
      </w:r>
      <w:proofErr w:type="spellStart"/>
      <w:r>
        <w:rPr>
          <w:rFonts w:ascii="Arial" w:hAnsi="Arial" w:cs="Arial"/>
          <w:b/>
          <w:sz w:val="28"/>
          <w:szCs w:val="28"/>
        </w:rPr>
        <w:t>ρίτη</w:t>
      </w:r>
      <w:proofErr w:type="spellEnd"/>
      <w:r>
        <w:rPr>
          <w:rFonts w:ascii="Arial" w:hAnsi="Arial" w:cs="Arial"/>
          <w:b/>
          <w:sz w:val="28"/>
          <w:szCs w:val="28"/>
        </w:rPr>
        <w:t xml:space="preserve"> 24 Μαρτίου 2020</w:t>
      </w:r>
    </w:p>
    <w:p w:rsidR="00FB20F0" w:rsidRDefault="00FB20F0" w:rsidP="00FB20F0">
      <w:pPr>
        <w:rPr>
          <w:rFonts w:ascii="Arial" w:hAnsi="Arial" w:cs="Arial"/>
          <w:sz w:val="28"/>
          <w:szCs w:val="28"/>
        </w:rPr>
      </w:pPr>
      <w:r>
        <w:rPr>
          <w:rFonts w:ascii="Arial" w:hAnsi="Arial" w:cs="Arial"/>
          <w:b/>
          <w:sz w:val="28"/>
          <w:szCs w:val="28"/>
        </w:rPr>
        <w:tab/>
      </w:r>
      <w:r w:rsidRPr="00FB20F0">
        <w:rPr>
          <w:rFonts w:ascii="Arial" w:hAnsi="Arial" w:cs="Arial"/>
          <w:sz w:val="28"/>
          <w:szCs w:val="28"/>
        </w:rPr>
        <w:t>Οι Αθηναίοι ήταν χαρούμενοι και φρόντιζαν να περνούν καλά.</w:t>
      </w:r>
    </w:p>
    <w:p w:rsidR="00FB20F0" w:rsidRDefault="00FB20F0" w:rsidP="00FB20F0">
      <w:pPr>
        <w:rPr>
          <w:rFonts w:ascii="Arial" w:hAnsi="Arial" w:cs="Arial"/>
          <w:sz w:val="28"/>
          <w:szCs w:val="28"/>
        </w:rPr>
      </w:pPr>
      <w:r w:rsidRPr="00FB20F0">
        <w:rPr>
          <w:rFonts w:ascii="Arial" w:hAnsi="Arial" w:cs="Arial"/>
          <w:sz w:val="28"/>
          <w:szCs w:val="28"/>
          <w:u w:val="single"/>
        </w:rPr>
        <w:t xml:space="preserve">τα σπίτια τους                                                                                                </w:t>
      </w:r>
      <w:r>
        <w:rPr>
          <w:rFonts w:ascii="Arial" w:hAnsi="Arial" w:cs="Arial"/>
          <w:sz w:val="28"/>
          <w:szCs w:val="28"/>
        </w:rPr>
        <w:t>Ήταν χαμηλά ,χωρίς παράθυρα στον δρόμο, και είχαν λίγα έπιπλα.</w:t>
      </w:r>
    </w:p>
    <w:p w:rsidR="00FB20F0" w:rsidRDefault="00FB20F0" w:rsidP="00FB20F0">
      <w:pPr>
        <w:rPr>
          <w:rFonts w:ascii="Arial" w:hAnsi="Arial" w:cs="Arial"/>
          <w:sz w:val="28"/>
          <w:szCs w:val="28"/>
        </w:rPr>
      </w:pPr>
      <w:r w:rsidRPr="00FB20F0">
        <w:rPr>
          <w:rFonts w:ascii="Arial" w:hAnsi="Arial" w:cs="Arial"/>
          <w:sz w:val="28"/>
          <w:szCs w:val="28"/>
          <w:u w:val="single"/>
        </w:rPr>
        <w:t xml:space="preserve">η διατροφή τους                                                                                                    </w:t>
      </w:r>
      <w:r>
        <w:rPr>
          <w:rFonts w:ascii="Arial" w:hAnsi="Arial" w:cs="Arial"/>
          <w:sz w:val="28"/>
          <w:szCs w:val="28"/>
        </w:rPr>
        <w:t>Οι Αθηναίοι έτρωγαν πολύ υγιεινά</w:t>
      </w:r>
      <w:r w:rsidRPr="00FB20F0">
        <w:rPr>
          <w:rFonts w:ascii="Arial" w:hAnsi="Arial" w:cs="Arial"/>
          <w:sz w:val="28"/>
          <w:szCs w:val="28"/>
        </w:rPr>
        <w:t xml:space="preserve">: </w:t>
      </w:r>
      <w:r>
        <w:rPr>
          <w:rFonts w:ascii="Arial" w:hAnsi="Arial" w:cs="Arial"/>
          <w:sz w:val="28"/>
          <w:szCs w:val="28"/>
        </w:rPr>
        <w:t>λαχανικά, ελιές, ψάρια και κρέας ΜΟΝΟ στις γιορτές και στις θυσίες προς τους θεούς. Έπιναν κρασί νερωμένο για να μη μεθούν.</w:t>
      </w:r>
    </w:p>
    <w:p w:rsidR="00FB20F0" w:rsidRDefault="00FB20F0" w:rsidP="00FB20F0">
      <w:pPr>
        <w:rPr>
          <w:rFonts w:ascii="Arial" w:hAnsi="Arial" w:cs="Arial"/>
          <w:sz w:val="28"/>
          <w:szCs w:val="28"/>
        </w:rPr>
      </w:pPr>
      <w:r w:rsidRPr="00FB20F0">
        <w:rPr>
          <w:rFonts w:ascii="Arial" w:hAnsi="Arial" w:cs="Arial"/>
          <w:sz w:val="28"/>
          <w:szCs w:val="28"/>
          <w:u w:val="single"/>
        </w:rPr>
        <w:t xml:space="preserve">οι άντρες                                                                                      </w:t>
      </w:r>
      <w:r>
        <w:rPr>
          <w:rFonts w:ascii="Arial" w:hAnsi="Arial" w:cs="Arial"/>
          <w:sz w:val="28"/>
          <w:szCs w:val="28"/>
        </w:rPr>
        <w:t>Εργάζονταν και στις ελεύθερες ώρες τους πήγαιναν στα γυμναστήρια ή στην Αγορά (ένα σημείο όπου συγκεντρώνονταν και συζητούσαν τα προβλήματά τους.</w:t>
      </w:r>
    </w:p>
    <w:p w:rsidR="00FB20F0" w:rsidRDefault="00FB20F0" w:rsidP="00FB20F0">
      <w:pPr>
        <w:rPr>
          <w:rFonts w:ascii="Arial" w:hAnsi="Arial" w:cs="Arial"/>
          <w:sz w:val="28"/>
          <w:szCs w:val="28"/>
        </w:rPr>
      </w:pPr>
      <w:r w:rsidRPr="00FB20F0">
        <w:rPr>
          <w:rFonts w:ascii="Arial" w:hAnsi="Arial" w:cs="Arial"/>
          <w:sz w:val="28"/>
          <w:szCs w:val="28"/>
          <w:u w:val="single"/>
        </w:rPr>
        <w:t xml:space="preserve">οι γυναίκες                                                                                             </w:t>
      </w:r>
      <w:r>
        <w:rPr>
          <w:rFonts w:ascii="Arial" w:hAnsi="Arial" w:cs="Arial"/>
          <w:sz w:val="28"/>
          <w:szCs w:val="28"/>
        </w:rPr>
        <w:t>Έμεναν στο σπίτι και έκαναν τις δουλειές με τη βοήθεια των υπηρετριών τους. Μαγείρευαν, ζύμωναν και ύφαιναν. Σπάνια έβγαιναν έξω, κυρίως σε κάποια επίσημη γιορτή. Περιποιούνταν ,όμως, πολύ τον εαυτό τους, ντύνονταν, βάφονταν ωραία και πολύ συχνά άλλαζαν χτένισμα!</w:t>
      </w:r>
    </w:p>
    <w:p w:rsidR="00482275" w:rsidRDefault="00E45B1C" w:rsidP="00FB20F0">
      <w:pPr>
        <w:rPr>
          <w:rFonts w:ascii="Arial" w:hAnsi="Arial" w:cs="Arial"/>
          <w:sz w:val="28"/>
          <w:szCs w:val="28"/>
        </w:rPr>
      </w:pPr>
      <w:r w:rsidRPr="00E45B1C">
        <w:rPr>
          <w:rFonts w:ascii="Arial" w:hAnsi="Arial" w:cs="Arial"/>
          <w:sz w:val="28"/>
          <w:szCs w:val="28"/>
          <w:u w:val="single"/>
        </w:rPr>
        <w:t>τ</w:t>
      </w:r>
      <w:r w:rsidR="00482275" w:rsidRPr="00E45B1C">
        <w:rPr>
          <w:rFonts w:ascii="Arial" w:hAnsi="Arial" w:cs="Arial"/>
          <w:sz w:val="28"/>
          <w:szCs w:val="28"/>
          <w:u w:val="single"/>
        </w:rPr>
        <w:t xml:space="preserve">α παιδιά </w:t>
      </w:r>
      <w:r w:rsidRPr="00E45B1C">
        <w:rPr>
          <w:rFonts w:ascii="Arial" w:hAnsi="Arial" w:cs="Arial"/>
          <w:sz w:val="28"/>
          <w:szCs w:val="28"/>
          <w:u w:val="single"/>
        </w:rPr>
        <w:t xml:space="preserve">                                                                                                </w:t>
      </w:r>
      <w:r w:rsidR="00482275">
        <w:rPr>
          <w:rFonts w:ascii="Arial" w:hAnsi="Arial" w:cs="Arial"/>
          <w:sz w:val="28"/>
          <w:szCs w:val="28"/>
        </w:rPr>
        <w:t xml:space="preserve">Στην αρχαία Αθήνα δεν υπήρχαν σχολεία. Γράμματα μάθαιναν μόνο τα αγόρια. Όταν έκλειναν τα εφτά τους χρόνια ένας </w:t>
      </w:r>
      <w:r w:rsidR="00482275" w:rsidRPr="00E45B1C">
        <w:rPr>
          <w:rFonts w:ascii="Arial" w:hAnsi="Arial" w:cs="Arial"/>
          <w:sz w:val="28"/>
          <w:szCs w:val="28"/>
          <w:u w:val="single"/>
        </w:rPr>
        <w:t>παιδαγωγός</w:t>
      </w:r>
      <w:r w:rsidR="00482275">
        <w:rPr>
          <w:rFonts w:ascii="Arial" w:hAnsi="Arial" w:cs="Arial"/>
          <w:sz w:val="28"/>
          <w:szCs w:val="28"/>
        </w:rPr>
        <w:t xml:space="preserve"> τα συνόδευε στον </w:t>
      </w:r>
      <w:proofErr w:type="spellStart"/>
      <w:r w:rsidR="00482275" w:rsidRPr="00E45B1C">
        <w:rPr>
          <w:rFonts w:ascii="Arial" w:hAnsi="Arial" w:cs="Arial"/>
          <w:sz w:val="28"/>
          <w:szCs w:val="28"/>
          <w:u w:val="single"/>
        </w:rPr>
        <w:t>γραμματιστή</w:t>
      </w:r>
      <w:proofErr w:type="spellEnd"/>
      <w:r w:rsidR="00482275">
        <w:rPr>
          <w:rFonts w:ascii="Arial" w:hAnsi="Arial" w:cs="Arial"/>
          <w:sz w:val="28"/>
          <w:szCs w:val="28"/>
        </w:rPr>
        <w:t xml:space="preserve">. Ο </w:t>
      </w:r>
      <w:proofErr w:type="spellStart"/>
      <w:r w:rsidR="00482275">
        <w:rPr>
          <w:rFonts w:ascii="Arial" w:hAnsi="Arial" w:cs="Arial"/>
          <w:sz w:val="28"/>
          <w:szCs w:val="28"/>
        </w:rPr>
        <w:t>γραμματιστής</w:t>
      </w:r>
      <w:proofErr w:type="spellEnd"/>
      <w:r w:rsidR="00482275">
        <w:rPr>
          <w:rFonts w:ascii="Arial" w:hAnsi="Arial" w:cs="Arial"/>
          <w:sz w:val="28"/>
          <w:szCs w:val="28"/>
        </w:rPr>
        <w:t xml:space="preserve"> τους μάθαινε να διαβάζουν, να γράφουν και να λογαριάζουν.</w:t>
      </w:r>
      <w:r>
        <w:rPr>
          <w:rFonts w:ascii="Arial" w:hAnsi="Arial" w:cs="Arial"/>
          <w:sz w:val="28"/>
          <w:szCs w:val="28"/>
        </w:rPr>
        <w:t xml:space="preserve"> Επίσης, ο </w:t>
      </w:r>
      <w:r w:rsidRPr="00E45B1C">
        <w:rPr>
          <w:rFonts w:ascii="Arial" w:hAnsi="Arial" w:cs="Arial"/>
          <w:sz w:val="28"/>
          <w:szCs w:val="28"/>
          <w:u w:val="single"/>
        </w:rPr>
        <w:t>κιθαριστής</w:t>
      </w:r>
      <w:r>
        <w:rPr>
          <w:rFonts w:ascii="Arial" w:hAnsi="Arial" w:cs="Arial"/>
          <w:sz w:val="28"/>
          <w:szCs w:val="28"/>
        </w:rPr>
        <w:t xml:space="preserve"> μάθαινε στα παιδιά κιθάρα και λύρα.</w:t>
      </w:r>
    </w:p>
    <w:p w:rsidR="00E45B1C" w:rsidRDefault="00E45B1C" w:rsidP="00FB20F0">
      <w:pPr>
        <w:rPr>
          <w:rFonts w:ascii="Arial" w:hAnsi="Arial" w:cs="Arial"/>
          <w:sz w:val="28"/>
          <w:szCs w:val="28"/>
        </w:rPr>
      </w:pPr>
      <w:r>
        <w:rPr>
          <w:rFonts w:ascii="Arial" w:hAnsi="Arial" w:cs="Arial"/>
          <w:sz w:val="28"/>
          <w:szCs w:val="28"/>
        </w:rPr>
        <w:tab/>
        <w:t>Τα αγόρια πήγαιναν στρατιώτες 2 χρόνια .Έδιναν όρκο ότι θα κάνουν το καθήκον τους για την πατρίδα.</w:t>
      </w:r>
      <w:bookmarkStart w:id="0" w:name="_GoBack"/>
      <w:bookmarkEnd w:id="0"/>
    </w:p>
    <w:p w:rsidR="00FB20F0" w:rsidRPr="00FB20F0" w:rsidRDefault="00FB20F0" w:rsidP="00FB20F0">
      <w:pPr>
        <w:rPr>
          <w:rFonts w:ascii="Arial" w:hAnsi="Arial" w:cs="Arial"/>
          <w:sz w:val="28"/>
          <w:szCs w:val="28"/>
        </w:rPr>
      </w:pPr>
    </w:p>
    <w:p w:rsidR="008426AB" w:rsidRDefault="008426AB" w:rsidP="00FB20F0"/>
    <w:sectPr w:rsidR="008426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F0"/>
    <w:rsid w:val="00482275"/>
    <w:rsid w:val="008426AB"/>
    <w:rsid w:val="00E45B1C"/>
    <w:rsid w:val="00FB20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0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0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268</Words>
  <Characters>1452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simoskar</dc:creator>
  <cp:lastModifiedBy>simoskar</cp:lastModifiedBy>
  <cp:revision>2</cp:revision>
  <dcterms:created xsi:type="dcterms:W3CDTF">2020-03-22T15:47:00Z</dcterms:created>
  <dcterms:modified xsi:type="dcterms:W3CDTF">2020-03-22T15:59:00Z</dcterms:modified>
</cp:coreProperties>
</file>