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8" w:rsidRPr="001E4E3C" w:rsidRDefault="00C42A92">
      <w:pPr>
        <w:rPr>
          <w:rFonts w:ascii="Arial" w:hAnsi="Arial" w:cs="Arial"/>
          <w:b/>
          <w:sz w:val="28"/>
          <w:szCs w:val="28"/>
        </w:rPr>
      </w:pPr>
      <w:bookmarkStart w:id="0" w:name="_GoBack"/>
      <w:proofErr w:type="spellStart"/>
      <w:r w:rsidRPr="001E4E3C">
        <w:rPr>
          <w:rFonts w:ascii="Arial" w:hAnsi="Arial" w:cs="Arial"/>
          <w:b/>
          <w:sz w:val="28"/>
          <w:szCs w:val="28"/>
        </w:rPr>
        <w:t>Δ΄τάξη</w:t>
      </w:r>
      <w:proofErr w:type="spellEnd"/>
    </w:p>
    <w:bookmarkEnd w:id="0"/>
    <w:p w:rsidR="00C42A92" w:rsidRPr="00C42A92" w:rsidRDefault="00C42A92">
      <w:pPr>
        <w:rPr>
          <w:rFonts w:ascii="Arial" w:hAnsi="Arial" w:cs="Arial"/>
          <w:b/>
          <w:sz w:val="28"/>
          <w:szCs w:val="28"/>
        </w:rPr>
      </w:pPr>
      <w:r w:rsidRPr="00C42A92">
        <w:rPr>
          <w:rFonts w:ascii="Arial" w:hAnsi="Arial" w:cs="Arial"/>
          <w:sz w:val="28"/>
          <w:szCs w:val="28"/>
        </w:rPr>
        <w:t xml:space="preserve">Μάθημα: </w:t>
      </w:r>
      <w:r w:rsidRPr="00C42A92">
        <w:rPr>
          <w:rFonts w:ascii="Arial" w:hAnsi="Arial" w:cs="Arial"/>
          <w:b/>
          <w:sz w:val="28"/>
          <w:szCs w:val="28"/>
        </w:rPr>
        <w:t>Γλώσσα</w:t>
      </w:r>
    </w:p>
    <w:p w:rsidR="00C42A92" w:rsidRDefault="00C42A92">
      <w:pPr>
        <w:rPr>
          <w:rFonts w:ascii="Arial" w:hAnsi="Arial" w:cs="Arial"/>
          <w:b/>
          <w:sz w:val="28"/>
          <w:szCs w:val="28"/>
        </w:rPr>
      </w:pPr>
      <w:r w:rsidRPr="00C42A92">
        <w:rPr>
          <w:rFonts w:ascii="Arial" w:hAnsi="Arial" w:cs="Arial"/>
          <w:sz w:val="28"/>
          <w:szCs w:val="28"/>
        </w:rPr>
        <w:t xml:space="preserve">Υλικό : </w:t>
      </w:r>
      <w:r w:rsidRPr="00C42A92">
        <w:rPr>
          <w:rFonts w:ascii="Arial" w:hAnsi="Arial" w:cs="Arial"/>
          <w:b/>
          <w:sz w:val="28"/>
          <w:szCs w:val="28"/>
        </w:rPr>
        <w:t>Επαναληπτικές ασκήσεις</w:t>
      </w:r>
      <w:r w:rsidR="001E4E3C">
        <w:rPr>
          <w:rFonts w:ascii="Arial" w:hAnsi="Arial" w:cs="Arial"/>
          <w:b/>
          <w:sz w:val="28"/>
          <w:szCs w:val="28"/>
        </w:rPr>
        <w:t xml:space="preserve"> </w:t>
      </w:r>
    </w:p>
    <w:p w:rsidR="001E4E3C" w:rsidRPr="001E4E3C" w:rsidRDefault="001E4E3C">
      <w:pPr>
        <w:rPr>
          <w:rFonts w:ascii="Arial" w:hAnsi="Arial" w:cs="Arial"/>
          <w:sz w:val="28"/>
          <w:szCs w:val="28"/>
        </w:rPr>
      </w:pPr>
      <w:r w:rsidRPr="001E4E3C">
        <w:rPr>
          <w:rFonts w:ascii="Arial" w:hAnsi="Arial" w:cs="Arial"/>
          <w:sz w:val="28"/>
          <w:szCs w:val="28"/>
        </w:rPr>
        <w:t>Ημερομηνία :</w:t>
      </w:r>
      <w:r w:rsidRPr="001E4E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proofErr w:type="spellStart"/>
      <w:r>
        <w:rPr>
          <w:rFonts w:ascii="Arial" w:hAnsi="Arial" w:cs="Arial"/>
          <w:b/>
          <w:sz w:val="28"/>
          <w:szCs w:val="28"/>
        </w:rPr>
        <w:t>ρίτη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24 Μαρτίου 2020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 w:rsidRPr="00C42A92">
        <w:rPr>
          <w:rFonts w:ascii="Arial" w:hAnsi="Arial" w:cs="Arial"/>
          <w:sz w:val="28"/>
          <w:szCs w:val="28"/>
        </w:rPr>
        <w:t>1.Βάζω το τελικό (ν) όπου χρειάζεται.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__  μπακάλη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το__  μπαμπά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το__  μηχανικό   το__ κρεοπώλη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καταστροφή</w:t>
      </w:r>
      <w:r>
        <w:rPr>
          <w:rFonts w:ascii="Arial" w:hAnsi="Arial" w:cs="Arial"/>
          <w:sz w:val="28"/>
          <w:szCs w:val="28"/>
        </w:rPr>
        <w:tab/>
        <w:t>τη__  τζαμαρία   τη__  μύγα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βίδα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μπάμια              το__ σκουπίδι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το__  κουνουπίδι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σφεντόνα τη__  αυλή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σαλάτα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τη__  φωτιά</w:t>
      </w:r>
    </w:p>
    <w:p w:rsidR="00C42A92" w:rsidRDefault="00C42A92" w:rsidP="00C42A9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2.Κλίνω στους δύο (2) αριθμούς τα ουσιαστικά</w:t>
      </w:r>
      <w:r w:rsidRPr="00C42A9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η ρόδα, η μηχανή, η γιαγιά</w:t>
      </w:r>
    </w:p>
    <w:p w:rsidR="00C42A92" w:rsidRDefault="00C42A92" w:rsidP="00C42A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ενικός αριθμός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ον.   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C42A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C42A92">
        <w:rPr>
          <w:rFonts w:ascii="Arial" w:hAnsi="Arial" w:cs="Arial"/>
          <w:sz w:val="28"/>
          <w:szCs w:val="28"/>
        </w:rPr>
        <w:t xml:space="preserve"> 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C42A92">
        <w:rPr>
          <w:rFonts w:ascii="Arial" w:hAnsi="Arial" w:cs="Arial"/>
          <w:sz w:val="28"/>
          <w:szCs w:val="28"/>
        </w:rPr>
        <w:t>. _____________</w:t>
      </w:r>
      <w:r>
        <w:rPr>
          <w:rFonts w:ascii="Arial" w:hAnsi="Arial" w:cs="Arial"/>
          <w:sz w:val="28"/>
          <w:szCs w:val="28"/>
        </w:rPr>
        <w:t xml:space="preserve">  γεν. </w:t>
      </w:r>
      <w:r w:rsidRPr="00C42A92">
        <w:rPr>
          <w:rFonts w:ascii="Arial" w:hAnsi="Arial" w:cs="Arial"/>
          <w:sz w:val="28"/>
          <w:szCs w:val="28"/>
        </w:rPr>
        <w:t>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</w:t>
      </w:r>
      <w:r>
        <w:rPr>
          <w:rFonts w:ascii="Arial" w:hAnsi="Arial" w:cs="Arial"/>
          <w:sz w:val="28"/>
          <w:szCs w:val="28"/>
        </w:rPr>
        <w:t xml:space="preserve"> αιτ.  </w:t>
      </w:r>
      <w:r w:rsidRPr="00C42A92">
        <w:rPr>
          <w:rFonts w:ascii="Arial" w:hAnsi="Arial" w:cs="Arial"/>
          <w:sz w:val="28"/>
          <w:szCs w:val="28"/>
        </w:rPr>
        <w:t>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</w:t>
      </w:r>
      <w:r>
        <w:rPr>
          <w:rFonts w:ascii="Arial" w:hAnsi="Arial" w:cs="Arial"/>
          <w:sz w:val="28"/>
          <w:szCs w:val="28"/>
        </w:rPr>
        <w:t xml:space="preserve"> κλ.  </w:t>
      </w:r>
      <w:r w:rsidRPr="00C42A92">
        <w:rPr>
          <w:rFonts w:ascii="Arial" w:hAnsi="Arial" w:cs="Arial"/>
          <w:sz w:val="28"/>
          <w:szCs w:val="28"/>
        </w:rPr>
        <w:t xml:space="preserve">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</w:t>
      </w:r>
    </w:p>
    <w:p w:rsidR="00C42A92" w:rsidRDefault="00C42A92" w:rsidP="00C42A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πληθυντικός αριθμός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 w:rsidRPr="00C42A92">
        <w:rPr>
          <w:rFonts w:ascii="Arial" w:hAnsi="Arial" w:cs="Arial"/>
          <w:sz w:val="28"/>
          <w:szCs w:val="28"/>
        </w:rPr>
        <w:t>ον.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γεν.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 αιτ.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κλ.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  _____________</w:t>
      </w:r>
      <w:r w:rsidRPr="00C42A92">
        <w:rPr>
          <w:rFonts w:ascii="Arial" w:hAnsi="Arial" w:cs="Arial"/>
          <w:sz w:val="28"/>
          <w:szCs w:val="28"/>
        </w:rPr>
        <w:tab/>
        <w:t xml:space="preserve">  . _____________  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3.Μετατρέπω τις προτάσεις από τον ευθύ στον πλάγιο λόγο.</w:t>
      </w:r>
    </w:p>
    <w:p w:rsidR="00C42A92" w:rsidRDefault="00C42A92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«Πιάσε το σκοινί!» φώναξε ο ναύτης στον Δημήτρη. _____________________________________________________</w:t>
      </w:r>
      <w:r w:rsidR="000D2EE6" w:rsidRPr="000D2EE6">
        <w:t xml:space="preserve"> </w:t>
      </w:r>
      <w:r w:rsidR="000D2EE6">
        <w:rPr>
          <w:rFonts w:ascii="Arial" w:hAnsi="Arial" w:cs="Arial"/>
          <w:sz w:val="28"/>
          <w:szCs w:val="28"/>
        </w:rPr>
        <w:t>β</w:t>
      </w:r>
      <w:r w:rsidR="000D2EE6" w:rsidRPr="000D2EE6">
        <w:rPr>
          <w:rFonts w:ascii="Arial" w:hAnsi="Arial" w:cs="Arial"/>
          <w:sz w:val="28"/>
          <w:szCs w:val="28"/>
        </w:rPr>
        <w:t>. «</w:t>
      </w:r>
      <w:r w:rsidR="000D2EE6">
        <w:rPr>
          <w:rFonts w:ascii="Arial" w:hAnsi="Arial" w:cs="Arial"/>
          <w:sz w:val="28"/>
          <w:szCs w:val="28"/>
        </w:rPr>
        <w:t>Μου χάλασε ο υπολογιστής</w:t>
      </w:r>
      <w:r w:rsidR="000D2EE6" w:rsidRPr="000D2EE6">
        <w:rPr>
          <w:rFonts w:ascii="Arial" w:hAnsi="Arial" w:cs="Arial"/>
          <w:sz w:val="28"/>
          <w:szCs w:val="28"/>
        </w:rPr>
        <w:t xml:space="preserve">» </w:t>
      </w:r>
      <w:r w:rsidR="000D2EE6">
        <w:rPr>
          <w:rFonts w:ascii="Arial" w:hAnsi="Arial" w:cs="Arial"/>
          <w:sz w:val="28"/>
          <w:szCs w:val="28"/>
        </w:rPr>
        <w:t>είπε ο υπάλληλος στον Πολυχρόνη.</w:t>
      </w:r>
      <w:r w:rsidR="000D2EE6" w:rsidRPr="000D2EE6">
        <w:rPr>
          <w:rFonts w:ascii="Arial" w:hAnsi="Arial" w:cs="Arial"/>
          <w:sz w:val="28"/>
          <w:szCs w:val="28"/>
        </w:rPr>
        <w:t>. _____________________________________________________</w:t>
      </w:r>
      <w:r w:rsidR="000D2EE6">
        <w:rPr>
          <w:rFonts w:ascii="Arial" w:hAnsi="Arial" w:cs="Arial"/>
          <w:sz w:val="28"/>
          <w:szCs w:val="28"/>
        </w:rPr>
        <w:t xml:space="preserve"> γ</w:t>
      </w:r>
      <w:r w:rsidR="000D2EE6" w:rsidRPr="000D2EE6">
        <w:rPr>
          <w:rFonts w:ascii="Arial" w:hAnsi="Arial" w:cs="Arial"/>
          <w:sz w:val="28"/>
          <w:szCs w:val="28"/>
        </w:rPr>
        <w:t>. «</w:t>
      </w:r>
      <w:r w:rsidR="000D2EE6">
        <w:rPr>
          <w:rFonts w:ascii="Arial" w:hAnsi="Arial" w:cs="Arial"/>
          <w:sz w:val="28"/>
          <w:szCs w:val="28"/>
        </w:rPr>
        <w:t>Θα έρθεις στο πάρτι μου;</w:t>
      </w:r>
      <w:r w:rsidR="000D2EE6" w:rsidRPr="000D2EE6">
        <w:rPr>
          <w:rFonts w:ascii="Arial" w:hAnsi="Arial" w:cs="Arial"/>
          <w:sz w:val="28"/>
          <w:szCs w:val="28"/>
        </w:rPr>
        <w:t xml:space="preserve">» </w:t>
      </w:r>
      <w:r w:rsidR="000D2EE6">
        <w:rPr>
          <w:rFonts w:ascii="Arial" w:hAnsi="Arial" w:cs="Arial"/>
          <w:sz w:val="28"/>
          <w:szCs w:val="28"/>
        </w:rPr>
        <w:t xml:space="preserve">ρώτησε ο </w:t>
      </w:r>
      <w:proofErr w:type="spellStart"/>
      <w:r w:rsidR="000D2EE6">
        <w:rPr>
          <w:rFonts w:ascii="Arial" w:hAnsi="Arial" w:cs="Arial"/>
          <w:sz w:val="28"/>
          <w:szCs w:val="28"/>
        </w:rPr>
        <w:t>Εφραίμ</w:t>
      </w:r>
      <w:proofErr w:type="spellEnd"/>
      <w:r w:rsidR="000D2EE6">
        <w:rPr>
          <w:rFonts w:ascii="Arial" w:hAnsi="Arial" w:cs="Arial"/>
          <w:sz w:val="28"/>
          <w:szCs w:val="28"/>
        </w:rPr>
        <w:t xml:space="preserve"> τον Κυριάκο</w:t>
      </w:r>
      <w:r w:rsidR="000D2EE6" w:rsidRPr="000D2EE6">
        <w:rPr>
          <w:rFonts w:ascii="Arial" w:hAnsi="Arial" w:cs="Arial"/>
          <w:sz w:val="28"/>
          <w:szCs w:val="28"/>
        </w:rPr>
        <w:t>. _____________________________________________________</w:t>
      </w:r>
      <w:r w:rsidR="000D2EE6">
        <w:rPr>
          <w:rFonts w:ascii="Arial" w:hAnsi="Arial" w:cs="Arial"/>
          <w:sz w:val="28"/>
          <w:szCs w:val="28"/>
        </w:rPr>
        <w:t xml:space="preserve"> </w:t>
      </w:r>
      <w:r w:rsidR="000D2EE6">
        <w:rPr>
          <w:rFonts w:ascii="Arial" w:hAnsi="Arial" w:cs="Arial"/>
          <w:sz w:val="28"/>
          <w:szCs w:val="28"/>
        </w:rPr>
        <w:lastRenderedPageBreak/>
        <w:t>δ</w:t>
      </w:r>
      <w:r w:rsidR="000D2EE6" w:rsidRPr="000D2EE6">
        <w:rPr>
          <w:rFonts w:ascii="Arial" w:hAnsi="Arial" w:cs="Arial"/>
          <w:sz w:val="28"/>
          <w:szCs w:val="28"/>
        </w:rPr>
        <w:t>. «</w:t>
      </w:r>
      <w:r w:rsidR="000D2EE6">
        <w:rPr>
          <w:rFonts w:ascii="Arial" w:hAnsi="Arial" w:cs="Arial"/>
          <w:sz w:val="28"/>
          <w:szCs w:val="28"/>
        </w:rPr>
        <w:t>Πρόσεχε, μην τρέχεις!</w:t>
      </w:r>
      <w:r w:rsidR="000D2EE6" w:rsidRPr="000D2EE6">
        <w:rPr>
          <w:rFonts w:ascii="Arial" w:hAnsi="Arial" w:cs="Arial"/>
          <w:sz w:val="28"/>
          <w:szCs w:val="28"/>
        </w:rPr>
        <w:t xml:space="preserve">» </w:t>
      </w:r>
      <w:r w:rsidR="000D2EE6">
        <w:rPr>
          <w:rFonts w:ascii="Arial" w:hAnsi="Arial" w:cs="Arial"/>
          <w:sz w:val="28"/>
          <w:szCs w:val="28"/>
        </w:rPr>
        <w:t>μου είπε ο μπαμπάς μου</w:t>
      </w:r>
      <w:r w:rsidR="000D2EE6" w:rsidRPr="000D2EE6">
        <w:rPr>
          <w:rFonts w:ascii="Arial" w:hAnsi="Arial" w:cs="Arial"/>
          <w:sz w:val="28"/>
          <w:szCs w:val="28"/>
        </w:rPr>
        <w:t>. _____________________________________________________</w:t>
      </w:r>
    </w:p>
    <w:p w:rsidR="000D2EE6" w:rsidRDefault="000D2EE6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4.Μετατρέπω τις προτάσεις από τον πλάγιο λόγο στον ευθύ.</w:t>
      </w:r>
    </w:p>
    <w:p w:rsidR="000D2EE6" w:rsidRPr="000D2EE6" w:rsidRDefault="000D2EE6" w:rsidP="00C42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α. Η δασκάλα μας είπε να κάτσουμε ήσυχα. _____________________________________________________ β. Η γιαγιά </w:t>
      </w:r>
      <w:proofErr w:type="spellStart"/>
      <w:r>
        <w:rPr>
          <w:rFonts w:ascii="Arial" w:hAnsi="Arial" w:cs="Arial"/>
          <w:sz w:val="28"/>
          <w:szCs w:val="28"/>
        </w:rPr>
        <w:t>γώναξε</w:t>
      </w:r>
      <w:proofErr w:type="spellEnd"/>
      <w:r>
        <w:rPr>
          <w:rFonts w:ascii="Arial" w:hAnsi="Arial" w:cs="Arial"/>
          <w:sz w:val="28"/>
          <w:szCs w:val="28"/>
        </w:rPr>
        <w:t xml:space="preserve"> στον γαλατά να της αφήσει τρία ρυζόγαλα. _____________________________________________________ </w:t>
      </w:r>
      <w:proofErr w:type="spellStart"/>
      <w:r>
        <w:rPr>
          <w:rFonts w:ascii="Arial" w:hAnsi="Arial" w:cs="Arial"/>
          <w:sz w:val="28"/>
          <w:szCs w:val="28"/>
        </w:rPr>
        <w:t>γ.Η</w:t>
      </w:r>
      <w:proofErr w:type="spellEnd"/>
      <w:r>
        <w:rPr>
          <w:rFonts w:ascii="Arial" w:hAnsi="Arial" w:cs="Arial"/>
          <w:sz w:val="28"/>
          <w:szCs w:val="28"/>
        </w:rPr>
        <w:t xml:space="preserve"> αδερφή μου μας ανακοίνωσε ότι παντρεύεται. _____________________________________________________ δ. Η μητέρα είπε στον πατέρα να απλώσει τα ρούχα. _____________________________________________________ ε. Το βαφτιστήρι μου μού είπε ότι θέλει μια λαμπάδα με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Playmobil</w:t>
      </w:r>
      <w:proofErr w:type="spellEnd"/>
      <w:r w:rsidRPr="000D2E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πάνω. _____________________________________________________</w:t>
      </w:r>
    </w:p>
    <w:sectPr w:rsidR="000D2EE6" w:rsidRPr="000D2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689"/>
    <w:multiLevelType w:val="hybridMultilevel"/>
    <w:tmpl w:val="83D28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2"/>
    <w:rsid w:val="000D2EE6"/>
    <w:rsid w:val="001E4E3C"/>
    <w:rsid w:val="005E5508"/>
    <w:rsid w:val="00C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simoskar</dc:creator>
  <cp:lastModifiedBy>simoskar</cp:lastModifiedBy>
  <cp:revision>2</cp:revision>
  <dcterms:created xsi:type="dcterms:W3CDTF">2020-03-22T15:17:00Z</dcterms:created>
  <dcterms:modified xsi:type="dcterms:W3CDTF">2020-03-22T15:35:00Z</dcterms:modified>
</cp:coreProperties>
</file>